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85" w:rsidRDefault="00944BF5" w:rsidP="00944BF5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ПРОТОКОЛ №_____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засідання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комісії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з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розгляду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випадків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бул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інгу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(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цькування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)</w:t>
      </w:r>
    </w:p>
    <w:p w:rsidR="00944BF5" w:rsidRPr="002F3E4E" w:rsidRDefault="00944BF5" w:rsidP="00944BF5">
      <w:pPr>
        <w:keepNext/>
        <w:tabs>
          <w:tab w:val="center" w:pos="4988"/>
        </w:tabs>
        <w:spacing w:after="0" w:line="240" w:lineRule="auto"/>
        <w:jc w:val="center"/>
        <w:rPr>
          <w:sz w:val="24"/>
          <w:szCs w:val="24"/>
          <w:lang w:val="uk-UA"/>
        </w:rPr>
      </w:pPr>
    </w:p>
    <w:p w:rsidR="00944BF5" w:rsidRPr="002F3E4E" w:rsidRDefault="00944BF5" w:rsidP="00944BF5">
      <w:pPr>
        <w:keepNext/>
        <w:tabs>
          <w:tab w:val="center" w:pos="4988"/>
        </w:tabs>
        <w:spacing w:after="0" w:line="240" w:lineRule="auto"/>
        <w:jc w:val="center"/>
        <w:rPr>
          <w:sz w:val="24"/>
          <w:szCs w:val="24"/>
        </w:rPr>
      </w:pPr>
      <w:hyperlink r:id="rId5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_____________________________________________________________________________</w:t>
        </w:r>
      </w:hyperlink>
    </w:p>
    <w:p w:rsidR="00944BF5" w:rsidRPr="002F3E4E" w:rsidRDefault="00944BF5" w:rsidP="00944BF5">
      <w:pPr>
        <w:spacing w:after="0" w:line="240" w:lineRule="auto"/>
        <w:rPr>
          <w:sz w:val="24"/>
          <w:szCs w:val="24"/>
        </w:rPr>
      </w:pPr>
      <w:hyperlink r:id="rId6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(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Найменування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закладу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освіти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)</w:t>
        </w:r>
        <w:bookmarkStart w:id="0" w:name="_GoBack"/>
        <w:bookmarkEnd w:id="0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br/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7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«___» _______________ 20___ р. __________________Час ____ год ____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хв</w:t>
        </w:r>
        <w:proofErr w:type="spellEnd"/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8">
        <w:proofErr w:type="spellStart"/>
        <w:proofErr w:type="gram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П</w:t>
        </w:r>
        <w:proofErr w:type="gram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ідстава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: _________________________________________________________________________ </w:t>
        </w:r>
      </w:hyperlink>
    </w:p>
    <w:p w:rsidR="00944BF5" w:rsidRPr="002F3E4E" w:rsidRDefault="00944BF5" w:rsidP="00944BF5">
      <w:pPr>
        <w:spacing w:after="0" w:line="240" w:lineRule="auto"/>
        <w:rPr>
          <w:sz w:val="24"/>
          <w:szCs w:val="24"/>
        </w:rPr>
      </w:pPr>
      <w:hyperlink r:id="rId9">
        <w:r w:rsidRPr="002F3E4E">
          <w:rPr>
            <w:rFonts w:ascii="Times New Roman" w:hAnsi="Times New Roman"/>
            <w:color w:val="000000"/>
            <w:sz w:val="24"/>
            <w:szCs w:val="24"/>
            <w:lang w:val="uk-UA" w:eastAsia="uk-UA"/>
          </w:rPr>
          <w:t xml:space="preserve">(від кого і коли надійшло заява або повідомлення про випадок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val="uk-UA" w:eastAsia="uk-UA"/>
          </w:rPr>
          <w:t>булінгу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val="uk-UA" w:eastAsia="uk-UA"/>
          </w:rPr>
          <w:t xml:space="preserve"> (цькування))</w:t>
        </w:r>
        <w:r w:rsidRPr="002F3E4E">
          <w:rPr>
            <w:rFonts w:ascii="Times New Roman" w:hAnsi="Times New Roman"/>
            <w:color w:val="000000"/>
            <w:sz w:val="24"/>
            <w:szCs w:val="24"/>
            <w:lang w:val="uk-UA" w:eastAsia="uk-UA"/>
          </w:rPr>
          <w:br/>
        </w:r>
      </w:hyperlink>
      <w:hyperlink r:id="rId10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_____________________________________________________________________________</w:t>
        </w:r>
      </w:hyperlink>
    </w:p>
    <w:p w:rsidR="00944BF5" w:rsidRPr="002F3E4E" w:rsidRDefault="00944BF5" w:rsidP="00944BF5">
      <w:pPr>
        <w:spacing w:after="0" w:line="240" w:lineRule="auto"/>
        <w:rPr>
          <w:sz w:val="24"/>
          <w:szCs w:val="24"/>
        </w:rPr>
      </w:pPr>
      <w:hyperlink r:id="rId11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(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стислий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змі</w:t>
        </w:r>
        <w:proofErr w:type="gram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ст</w:t>
        </w:r>
        <w:proofErr w:type="spellEnd"/>
        <w:proofErr w:type="gram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заяви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або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повідомлення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)</w:t>
        </w:r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br/>
        </w:r>
      </w:hyperlink>
      <w:hyperlink r:id="rId12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____________________________________________________________________________</w:t>
        </w:r>
        <w:r w:rsidRPr="002F3E4E">
          <w:rPr>
            <w:rFonts w:ascii="Times New Roman" w:hAnsi="Times New Roman"/>
            <w:color w:val="000000"/>
            <w:sz w:val="24"/>
            <w:szCs w:val="24"/>
            <w:lang w:val="uk-UA" w:eastAsia="uk-UA"/>
          </w:rPr>
          <w:t>_</w:t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13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_____________________________________________________________________________</w:t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14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_____________________________________________________________________________</w:t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15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_____________________________________________________________________________</w:t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16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_____________________________________________________________________________</w:t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17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_____________________________________________________________________________</w:t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18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_____________________________________________________________________________</w:t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19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_____________________________________________________________________________</w:t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20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_____________________________________________________________________________ </w:t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21"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Присутні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:</w:t>
        </w:r>
      </w:hyperlink>
    </w:p>
    <w:p w:rsidR="00944BF5" w:rsidRPr="002F3E4E" w:rsidRDefault="00944BF5" w:rsidP="00944BF5">
      <w:pPr>
        <w:spacing w:after="0" w:line="240" w:lineRule="auto"/>
        <w:rPr>
          <w:sz w:val="24"/>
          <w:szCs w:val="24"/>
        </w:rPr>
      </w:pPr>
      <w:hyperlink r:id="rId22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Члени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комісії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(_____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осіб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)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згідно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з наказом про склад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комі</w:t>
        </w:r>
        <w:proofErr w:type="gram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с</w:t>
        </w:r>
        <w:proofErr w:type="gram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ії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від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____№_______:</w:t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23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_____________________________________________________________________________</w:t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24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_____________________________________________________________________________</w:t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25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_____________________________________________________________________________</w:t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26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_____________________________________________________________________________ </w:t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27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_____________________________________________________________________________</w:t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28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_____________________________________________________________________________</w:t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29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_____________________________________________________________________________</w:t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30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_____________________________________________________________________________</w:t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31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_____________________________________________________________________________</w:t>
        </w:r>
      </w:hyperlink>
    </w:p>
    <w:p w:rsidR="00944BF5" w:rsidRPr="002F3E4E" w:rsidRDefault="00944BF5" w:rsidP="00944BF5">
      <w:pPr>
        <w:spacing w:after="0" w:line="240" w:lineRule="auto"/>
        <w:ind w:firstLine="283"/>
        <w:jc w:val="both"/>
        <w:rPr>
          <w:sz w:val="24"/>
          <w:szCs w:val="24"/>
        </w:rPr>
      </w:pPr>
      <w:hyperlink r:id="rId32"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Інші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особи (______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осіб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):</w:t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33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_____________________________________________________________________________</w:t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34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_____________________________________________________________________________ _____________________________________________________________________________ </w:t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35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_____________________________________________________________________________</w:t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36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_____________________________________________________________________________</w:t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37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_____________________________________________________________________________</w:t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38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СЛУХАЛИ:</w:t>
        </w:r>
      </w:hyperlink>
    </w:p>
    <w:p w:rsidR="00944BF5" w:rsidRPr="002F3E4E" w:rsidRDefault="00944BF5" w:rsidP="00944BF5">
      <w:pPr>
        <w:keepNext/>
        <w:spacing w:after="0" w:line="240" w:lineRule="auto"/>
        <w:jc w:val="center"/>
        <w:rPr>
          <w:sz w:val="24"/>
          <w:szCs w:val="24"/>
        </w:rPr>
      </w:pPr>
      <w:hyperlink r:id="rId39">
        <w:r w:rsidRPr="002F3E4E">
          <w:rPr>
            <w:rFonts w:ascii="Times New Roman" w:hAnsi="Times New Roman"/>
            <w:b/>
            <w:bCs/>
            <w:color w:val="000000"/>
            <w:sz w:val="24"/>
            <w:szCs w:val="24"/>
            <w:lang w:eastAsia="uk-UA"/>
          </w:rPr>
          <w:t xml:space="preserve">І. </w:t>
        </w:r>
        <w:proofErr w:type="spellStart"/>
        <w:r w:rsidRPr="002F3E4E">
          <w:rPr>
            <w:rFonts w:ascii="Times New Roman" w:hAnsi="Times New Roman"/>
            <w:b/>
            <w:bCs/>
            <w:color w:val="000000"/>
            <w:sz w:val="24"/>
            <w:szCs w:val="24"/>
            <w:lang w:eastAsia="uk-UA"/>
          </w:rPr>
          <w:t>Затвердження</w:t>
        </w:r>
        <w:proofErr w:type="spellEnd"/>
        <w:r w:rsidRPr="002F3E4E">
          <w:rPr>
            <w:rFonts w:ascii="Times New Roman" w:hAnsi="Times New Roman"/>
            <w:b/>
            <w:bCs/>
            <w:color w:val="000000"/>
            <w:sz w:val="24"/>
            <w:szCs w:val="24"/>
            <w:lang w:eastAsia="uk-UA"/>
          </w:rPr>
          <w:t xml:space="preserve"> Порядку денного </w:t>
        </w:r>
        <w:proofErr w:type="spellStart"/>
        <w:r w:rsidRPr="002F3E4E">
          <w:rPr>
            <w:rFonts w:ascii="Times New Roman" w:hAnsi="Times New Roman"/>
            <w:b/>
            <w:bCs/>
            <w:color w:val="000000"/>
            <w:sz w:val="24"/>
            <w:szCs w:val="24"/>
            <w:lang w:eastAsia="uk-UA"/>
          </w:rPr>
          <w:t>засідання</w:t>
        </w:r>
        <w:proofErr w:type="spellEnd"/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40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__________________________________________________________________________________________________________________________________________________________ </w:t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41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_____________________________________________________________________________</w:t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42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_____________________________________________________________________________</w:t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43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____________________________________________________________________________</w:t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44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_____________________________________________________________________________ </w:t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45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_____________________________________________________________________________</w:t>
        </w:r>
      </w:hyperlink>
    </w:p>
    <w:p w:rsidR="00944BF5" w:rsidRPr="002F3E4E" w:rsidRDefault="00944BF5" w:rsidP="00944BF5">
      <w:pPr>
        <w:keepNext/>
        <w:spacing w:after="0" w:line="240" w:lineRule="auto"/>
        <w:jc w:val="center"/>
        <w:rPr>
          <w:sz w:val="24"/>
          <w:szCs w:val="24"/>
        </w:rPr>
      </w:pPr>
      <w:hyperlink r:id="rId46">
        <w:r w:rsidRPr="002F3E4E">
          <w:rPr>
            <w:rFonts w:ascii="Times New Roman" w:hAnsi="Times New Roman"/>
            <w:b/>
            <w:bCs/>
            <w:color w:val="000000"/>
            <w:sz w:val="24"/>
            <w:szCs w:val="24"/>
            <w:lang w:eastAsia="uk-UA"/>
          </w:rPr>
          <w:t xml:space="preserve">ІІ. </w:t>
        </w:r>
        <w:proofErr w:type="spellStart"/>
        <w:r w:rsidRPr="002F3E4E">
          <w:rPr>
            <w:rFonts w:ascii="Times New Roman" w:hAnsi="Times New Roman"/>
            <w:b/>
            <w:bCs/>
            <w:color w:val="000000"/>
            <w:sz w:val="24"/>
            <w:szCs w:val="24"/>
            <w:lang w:eastAsia="uk-UA"/>
          </w:rPr>
          <w:t>Розгляд</w:t>
        </w:r>
        <w:proofErr w:type="spellEnd"/>
        <w:r w:rsidRPr="002F3E4E">
          <w:rPr>
            <w:rFonts w:ascii="Times New Roman" w:hAnsi="Times New Roman"/>
            <w:b/>
            <w:bCs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b/>
            <w:bCs/>
            <w:color w:val="000000"/>
            <w:sz w:val="24"/>
            <w:szCs w:val="24"/>
            <w:lang w:eastAsia="uk-UA"/>
          </w:rPr>
          <w:t>питань</w:t>
        </w:r>
        <w:proofErr w:type="spellEnd"/>
        <w:r w:rsidRPr="002F3E4E">
          <w:rPr>
            <w:rFonts w:ascii="Times New Roman" w:hAnsi="Times New Roman"/>
            <w:b/>
            <w:bCs/>
            <w:color w:val="000000"/>
            <w:sz w:val="24"/>
            <w:szCs w:val="24"/>
            <w:lang w:eastAsia="uk-UA"/>
          </w:rPr>
          <w:t xml:space="preserve"> Порядку денного засідання</w:t>
        </w:r>
        <w:proofErr w:type="gramStart"/>
        <w:r w:rsidRPr="002F3E4E">
          <w:rPr>
            <w:rFonts w:ascii="Times New Roman" w:hAnsi="Times New Roman"/>
            <w:b/>
            <w:bCs/>
            <w:color w:val="000000"/>
            <w:sz w:val="24"/>
            <w:szCs w:val="24"/>
            <w:vertAlign w:val="superscript"/>
            <w:lang w:eastAsia="uk-UA"/>
          </w:rPr>
          <w:t>1</w:t>
        </w:r>
        <w:proofErr w:type="gramEnd"/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47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_____________________________________________________________________________</w:t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48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_____________________________________________________________________________</w:t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49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_____________________________________________________________________________</w:t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50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_____________________________________________________________________________</w:t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51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_____________________________________________________________________________</w:t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52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_____________________________________________________________________________</w:t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53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_____________________________________________________________________________</w:t>
        </w:r>
      </w:hyperlink>
    </w:p>
    <w:p w:rsidR="00944BF5" w:rsidRPr="002F3E4E" w:rsidRDefault="00944BF5" w:rsidP="00944BF5">
      <w:pPr>
        <w:keepNext/>
        <w:spacing w:after="0" w:line="240" w:lineRule="auto"/>
        <w:rPr>
          <w:sz w:val="24"/>
          <w:szCs w:val="24"/>
        </w:rPr>
      </w:pPr>
      <w:hyperlink r:id="rId54">
        <w:r w:rsidRPr="002F3E4E">
          <w:rPr>
            <w:rFonts w:ascii="Times New Roman" w:hAnsi="Times New Roman"/>
            <w:b/>
            <w:bCs/>
            <w:color w:val="000000"/>
            <w:sz w:val="24"/>
            <w:szCs w:val="24"/>
            <w:lang w:eastAsia="uk-UA"/>
          </w:rPr>
          <w:t xml:space="preserve">ІІІ. </w:t>
        </w:r>
        <w:proofErr w:type="spellStart"/>
        <w:r w:rsidRPr="002F3E4E">
          <w:rPr>
            <w:rFonts w:ascii="Times New Roman" w:hAnsi="Times New Roman"/>
            <w:b/>
            <w:bCs/>
            <w:color w:val="000000"/>
            <w:sz w:val="24"/>
            <w:szCs w:val="24"/>
            <w:lang w:eastAsia="uk-UA"/>
          </w:rPr>
          <w:t>Ухвалили</w:t>
        </w:r>
        <w:proofErr w:type="spellEnd"/>
        <w:r w:rsidRPr="002F3E4E">
          <w:rPr>
            <w:rFonts w:ascii="Times New Roman" w:hAnsi="Times New Roman"/>
            <w:b/>
            <w:bCs/>
            <w:color w:val="000000"/>
            <w:sz w:val="24"/>
            <w:szCs w:val="24"/>
            <w:lang w:eastAsia="uk-UA"/>
          </w:rPr>
          <w:t xml:space="preserve"> </w:t>
        </w:r>
        <w:proofErr w:type="spellStart"/>
        <w:proofErr w:type="gramStart"/>
        <w:r w:rsidRPr="002F3E4E">
          <w:rPr>
            <w:rFonts w:ascii="Times New Roman" w:hAnsi="Times New Roman"/>
            <w:b/>
            <w:bCs/>
            <w:color w:val="000000"/>
            <w:sz w:val="24"/>
            <w:szCs w:val="24"/>
            <w:lang w:eastAsia="uk-UA"/>
          </w:rPr>
          <w:t>р</w:t>
        </w:r>
        <w:proofErr w:type="gramEnd"/>
        <w:r w:rsidRPr="002F3E4E">
          <w:rPr>
            <w:rFonts w:ascii="Times New Roman" w:hAnsi="Times New Roman"/>
            <w:b/>
            <w:bCs/>
            <w:color w:val="000000"/>
            <w:sz w:val="24"/>
            <w:szCs w:val="24"/>
            <w:lang w:eastAsia="uk-UA"/>
          </w:rPr>
          <w:t>ішення</w:t>
        </w:r>
        <w:proofErr w:type="spellEnd"/>
        <w:r w:rsidRPr="002F3E4E">
          <w:rPr>
            <w:rFonts w:ascii="Times New Roman" w:hAnsi="Times New Roman"/>
            <w:b/>
            <w:bCs/>
            <w:color w:val="000000"/>
            <w:sz w:val="24"/>
            <w:szCs w:val="24"/>
            <w:lang w:eastAsia="uk-UA"/>
          </w:rPr>
          <w:t xml:space="preserve"> про</w:t>
        </w:r>
        <w:r w:rsidRPr="002F3E4E">
          <w:rPr>
            <w:rFonts w:ascii="Times New Roman" w:hAnsi="Times New Roman"/>
            <w:b/>
            <w:bCs/>
            <w:color w:val="000000"/>
            <w:sz w:val="24"/>
            <w:szCs w:val="24"/>
            <w:vertAlign w:val="superscript"/>
            <w:lang w:eastAsia="uk-UA"/>
          </w:rPr>
          <w:t>2</w:t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55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потреби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сторін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proofErr w:type="gram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бул</w:t>
        </w:r>
        <w:proofErr w:type="gram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інгу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(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цькування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) в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соціальних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та психолого-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педагогічних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послугах</w:t>
        </w:r>
        <w:proofErr w:type="spellEnd"/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56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_____________________________________________________________________________</w:t>
        </w:r>
      </w:hyperlink>
    </w:p>
    <w:p w:rsidR="00944BF5" w:rsidRPr="002F3E4E" w:rsidRDefault="00944BF5" w:rsidP="00944BF5">
      <w:pPr>
        <w:spacing w:after="0" w:line="240" w:lineRule="auto"/>
        <w:rPr>
          <w:sz w:val="24"/>
          <w:szCs w:val="24"/>
        </w:rPr>
      </w:pPr>
      <w:hyperlink r:id="rId57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(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опис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відповідних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послуг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та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відповідальні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за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їх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надання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)</w:t>
        </w:r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br/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58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заходи для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усунення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причин </w:t>
        </w:r>
        <w:proofErr w:type="spellStart"/>
        <w:proofErr w:type="gram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бул</w:t>
        </w:r>
        <w:proofErr w:type="gram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інгу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(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цькування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)</w:t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59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_____________________________________________________________________________</w:t>
        </w:r>
      </w:hyperlink>
    </w:p>
    <w:p w:rsidR="00944BF5" w:rsidRPr="002F3E4E" w:rsidRDefault="00944BF5" w:rsidP="00944BF5">
      <w:pPr>
        <w:spacing w:after="0" w:line="240" w:lineRule="auto"/>
        <w:rPr>
          <w:sz w:val="24"/>
          <w:szCs w:val="24"/>
        </w:rPr>
      </w:pPr>
      <w:hyperlink r:id="rId60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(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опис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заході</w:t>
        </w:r>
        <w:proofErr w:type="gram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в</w:t>
        </w:r>
        <w:proofErr w:type="spellEnd"/>
        <w:proofErr w:type="gram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та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відповідальні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за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їх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виконання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)</w:t>
        </w:r>
      </w:hyperlink>
    </w:p>
    <w:p w:rsidR="00944BF5" w:rsidRPr="002F3E4E" w:rsidRDefault="00944BF5" w:rsidP="00944BF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61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заходи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виховного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впливу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щодо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сторін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proofErr w:type="gram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бул</w:t>
        </w:r>
        <w:proofErr w:type="gram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інгу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(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цькування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)</w:t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62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_____________________________________________________________________________</w:t>
        </w:r>
      </w:hyperlink>
    </w:p>
    <w:p w:rsidR="00944BF5" w:rsidRPr="002F3E4E" w:rsidRDefault="00944BF5" w:rsidP="00944BF5">
      <w:pPr>
        <w:spacing w:after="0" w:line="240" w:lineRule="auto"/>
        <w:rPr>
          <w:sz w:val="24"/>
          <w:szCs w:val="24"/>
        </w:rPr>
      </w:pPr>
      <w:hyperlink r:id="rId63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(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опис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заході</w:t>
        </w:r>
        <w:proofErr w:type="gram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в</w:t>
        </w:r>
        <w:proofErr w:type="spellEnd"/>
        <w:proofErr w:type="gram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та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відповідальні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за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їх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виконання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)</w:t>
        </w:r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br/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64"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рекомендації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для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педагогічних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(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науково-педагогічних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)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працівників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закладу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освіти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щодо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proofErr w:type="gram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доц</w:t>
        </w:r>
        <w:proofErr w:type="gram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ільних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методів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здійснення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освітнього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процесу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та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інших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заходів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з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малолітніми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чи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неповнолітніми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сторонами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булінгу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(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цькування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),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їхніми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батьками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або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іншими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законними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представниками</w:t>
        </w:r>
        <w:proofErr w:type="spellEnd"/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65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_____________________________________________________________________________</w:t>
        </w:r>
      </w:hyperlink>
    </w:p>
    <w:p w:rsidR="00944BF5" w:rsidRPr="002F3E4E" w:rsidRDefault="00944BF5" w:rsidP="00944BF5">
      <w:pPr>
        <w:spacing w:after="0" w:line="240" w:lineRule="auto"/>
        <w:rPr>
          <w:sz w:val="24"/>
          <w:szCs w:val="24"/>
        </w:rPr>
      </w:pPr>
      <w:hyperlink r:id="rId66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(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опис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рекомендацій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і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суб’єктів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призначення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цих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рекомендацій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)</w:t>
        </w:r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br/>
        </w:r>
      </w:hyperlink>
    </w:p>
    <w:p w:rsidR="00944BF5" w:rsidRPr="002F3E4E" w:rsidRDefault="00944BF5" w:rsidP="00944BF5">
      <w:pPr>
        <w:spacing w:after="0" w:line="240" w:lineRule="auto"/>
        <w:rPr>
          <w:sz w:val="24"/>
          <w:szCs w:val="24"/>
        </w:rPr>
      </w:pPr>
      <w:hyperlink r:id="rId67"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рекомендації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для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батьків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або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інших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законних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представників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малолітньої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чи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неповнолітньої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особи, яка стала стороною </w:t>
        </w:r>
        <w:proofErr w:type="spellStart"/>
        <w:proofErr w:type="gram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бул</w:t>
        </w:r>
        <w:proofErr w:type="gram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інгу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(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цькування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)</w:t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68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_____________________________________________________________________________</w:t>
        </w:r>
      </w:hyperlink>
    </w:p>
    <w:p w:rsidR="00944BF5" w:rsidRPr="002F3E4E" w:rsidRDefault="00944BF5" w:rsidP="00944BF5">
      <w:pPr>
        <w:spacing w:after="0" w:line="240" w:lineRule="auto"/>
        <w:rPr>
          <w:sz w:val="24"/>
          <w:szCs w:val="24"/>
        </w:rPr>
      </w:pPr>
      <w:hyperlink r:id="rId69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(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опис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рекомендацій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і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суб’єктів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призначення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цих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рекомендацій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)</w:t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70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Голова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комі</w:t>
        </w:r>
        <w:proofErr w:type="gram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с</w:t>
        </w:r>
        <w:proofErr w:type="gram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ії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                                                                     __________</w:t>
        </w:r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softHyphen/>
        </w:r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softHyphen/>
        </w:r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softHyphen/>
        </w:r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softHyphen/>
        </w:r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softHyphen/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71"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Секретар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                                                                                ______________</w:t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72"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_____________________</w:t>
        </w:r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br/>
        </w:r>
        <w:r w:rsidRPr="002F3E4E">
          <w:rPr>
            <w:rFonts w:ascii="Times New Roman" w:hAnsi="Times New Roman"/>
            <w:color w:val="000000"/>
            <w:sz w:val="24"/>
            <w:szCs w:val="24"/>
            <w:vertAlign w:val="superscript"/>
            <w:lang w:eastAsia="uk-UA"/>
          </w:rPr>
          <w:t>1</w:t>
        </w:r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Розділ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II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доповнюється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окремими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сторінками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.</w:t>
        </w:r>
      </w:hyperlink>
    </w:p>
    <w:p w:rsidR="00944BF5" w:rsidRPr="002F3E4E" w:rsidRDefault="00944BF5" w:rsidP="00944BF5">
      <w:pPr>
        <w:spacing w:after="0" w:line="240" w:lineRule="auto"/>
        <w:jc w:val="both"/>
        <w:rPr>
          <w:sz w:val="24"/>
          <w:szCs w:val="24"/>
        </w:rPr>
      </w:pPr>
      <w:hyperlink r:id="rId73">
        <w:r w:rsidRPr="002F3E4E">
          <w:rPr>
            <w:rFonts w:ascii="Times New Roman" w:hAnsi="Times New Roman"/>
            <w:color w:val="000000"/>
            <w:sz w:val="24"/>
            <w:szCs w:val="24"/>
            <w:vertAlign w:val="superscript"/>
            <w:lang w:eastAsia="uk-UA"/>
          </w:rPr>
          <w:t xml:space="preserve">2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Розділ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III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доповнюється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окремими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 xml:space="preserve"> </w:t>
        </w:r>
        <w:proofErr w:type="spellStart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сторінками</w:t>
        </w:r>
        <w:proofErr w:type="spellEnd"/>
        <w:r w:rsidRPr="002F3E4E">
          <w:rPr>
            <w:rFonts w:ascii="Times New Roman" w:hAnsi="Times New Roman"/>
            <w:color w:val="000000"/>
            <w:sz w:val="24"/>
            <w:szCs w:val="24"/>
            <w:lang w:eastAsia="uk-UA"/>
          </w:rPr>
          <w:t>.</w:t>
        </w:r>
      </w:hyperlink>
    </w:p>
    <w:p w:rsidR="00944BF5" w:rsidRPr="00944BF5" w:rsidRDefault="00944BF5" w:rsidP="00C55F54">
      <w:pPr>
        <w:spacing w:after="0" w:line="240" w:lineRule="auto"/>
        <w:jc w:val="both"/>
      </w:pPr>
    </w:p>
    <w:sectPr w:rsidR="00944BF5" w:rsidRPr="00944B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49"/>
    <w:rsid w:val="00251649"/>
    <w:rsid w:val="00944BF5"/>
    <w:rsid w:val="00AC2E85"/>
    <w:rsid w:val="00C55F54"/>
    <w:rsid w:val="00FB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74"/>
    <w:pPr>
      <w:suppressAutoHyphens/>
    </w:pPr>
    <w:rPr>
      <w:rFonts w:ascii="Calibri" w:eastAsiaTheme="minorEastAsia" w:hAnsi="Calibri"/>
      <w:color w:val="00000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74"/>
    <w:pPr>
      <w:suppressAutoHyphens/>
    </w:pPr>
    <w:rPr>
      <w:rFonts w:ascii="Calibri" w:eastAsiaTheme="minorEastAsia" w:hAnsi="Calibri"/>
      <w:color w:val="00000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podzirask@ukr.net" TargetMode="External"/><Relationship Id="rId21" Type="http://schemas.openxmlformats.org/officeDocument/2006/relationships/hyperlink" Target="mailto:podzirask@ukr.net" TargetMode="External"/><Relationship Id="rId42" Type="http://schemas.openxmlformats.org/officeDocument/2006/relationships/hyperlink" Target="mailto:podzirask@ukr.net" TargetMode="External"/><Relationship Id="rId47" Type="http://schemas.openxmlformats.org/officeDocument/2006/relationships/hyperlink" Target="mailto:podzirask@ukr.net" TargetMode="External"/><Relationship Id="rId63" Type="http://schemas.openxmlformats.org/officeDocument/2006/relationships/hyperlink" Target="mailto:podzirask@ukr.net" TargetMode="External"/><Relationship Id="rId68" Type="http://schemas.openxmlformats.org/officeDocument/2006/relationships/hyperlink" Target="mailto:podzirask@ukr.ne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podzirask@ukr.net" TargetMode="External"/><Relationship Id="rId29" Type="http://schemas.openxmlformats.org/officeDocument/2006/relationships/hyperlink" Target="mailto:podzirask@ukr.net" TargetMode="External"/><Relationship Id="rId11" Type="http://schemas.openxmlformats.org/officeDocument/2006/relationships/hyperlink" Target="mailto:podzirask@ukr.net" TargetMode="External"/><Relationship Id="rId24" Type="http://schemas.openxmlformats.org/officeDocument/2006/relationships/hyperlink" Target="mailto:podzirask@ukr.net" TargetMode="External"/><Relationship Id="rId32" Type="http://schemas.openxmlformats.org/officeDocument/2006/relationships/hyperlink" Target="mailto:podzirask@ukr.net" TargetMode="External"/><Relationship Id="rId37" Type="http://schemas.openxmlformats.org/officeDocument/2006/relationships/hyperlink" Target="mailto:podzirask@ukr.net" TargetMode="External"/><Relationship Id="rId40" Type="http://schemas.openxmlformats.org/officeDocument/2006/relationships/hyperlink" Target="mailto:podzirask@ukr.net" TargetMode="External"/><Relationship Id="rId45" Type="http://schemas.openxmlformats.org/officeDocument/2006/relationships/hyperlink" Target="mailto:podzirask@ukr.net" TargetMode="External"/><Relationship Id="rId53" Type="http://schemas.openxmlformats.org/officeDocument/2006/relationships/hyperlink" Target="mailto:podzirask@ukr.net" TargetMode="External"/><Relationship Id="rId58" Type="http://schemas.openxmlformats.org/officeDocument/2006/relationships/hyperlink" Target="mailto:podzirask@ukr.net" TargetMode="External"/><Relationship Id="rId66" Type="http://schemas.openxmlformats.org/officeDocument/2006/relationships/hyperlink" Target="mailto:podzirask@ukr.net" TargetMode="External"/><Relationship Id="rId74" Type="http://schemas.openxmlformats.org/officeDocument/2006/relationships/fontTable" Target="fontTable.xml"/><Relationship Id="rId5" Type="http://schemas.openxmlformats.org/officeDocument/2006/relationships/hyperlink" Target="mailto:podzirask@ukr.net" TargetMode="External"/><Relationship Id="rId61" Type="http://schemas.openxmlformats.org/officeDocument/2006/relationships/hyperlink" Target="mailto:podzirask@ukr.net" TargetMode="External"/><Relationship Id="rId19" Type="http://schemas.openxmlformats.org/officeDocument/2006/relationships/hyperlink" Target="mailto:podzirask@ukr.net" TargetMode="External"/><Relationship Id="rId14" Type="http://schemas.openxmlformats.org/officeDocument/2006/relationships/hyperlink" Target="mailto:podzirask@ukr.net" TargetMode="External"/><Relationship Id="rId22" Type="http://schemas.openxmlformats.org/officeDocument/2006/relationships/hyperlink" Target="mailto:podzirask@ukr.net" TargetMode="External"/><Relationship Id="rId27" Type="http://schemas.openxmlformats.org/officeDocument/2006/relationships/hyperlink" Target="mailto:podzirask@ukr.net" TargetMode="External"/><Relationship Id="rId30" Type="http://schemas.openxmlformats.org/officeDocument/2006/relationships/hyperlink" Target="mailto:podzirask@ukr.net" TargetMode="External"/><Relationship Id="rId35" Type="http://schemas.openxmlformats.org/officeDocument/2006/relationships/hyperlink" Target="mailto:podzirask@ukr.net" TargetMode="External"/><Relationship Id="rId43" Type="http://schemas.openxmlformats.org/officeDocument/2006/relationships/hyperlink" Target="mailto:podzirask@ukr.net" TargetMode="External"/><Relationship Id="rId48" Type="http://schemas.openxmlformats.org/officeDocument/2006/relationships/hyperlink" Target="mailto:podzirask@ukr.net" TargetMode="External"/><Relationship Id="rId56" Type="http://schemas.openxmlformats.org/officeDocument/2006/relationships/hyperlink" Target="mailto:podzirask@ukr.net" TargetMode="External"/><Relationship Id="rId64" Type="http://schemas.openxmlformats.org/officeDocument/2006/relationships/hyperlink" Target="mailto:podzirask@ukr.net" TargetMode="External"/><Relationship Id="rId69" Type="http://schemas.openxmlformats.org/officeDocument/2006/relationships/hyperlink" Target="mailto:podzirask@ukr.net" TargetMode="External"/><Relationship Id="rId8" Type="http://schemas.openxmlformats.org/officeDocument/2006/relationships/hyperlink" Target="mailto:podzirask@ukr.net" TargetMode="External"/><Relationship Id="rId51" Type="http://schemas.openxmlformats.org/officeDocument/2006/relationships/hyperlink" Target="mailto:podzirask@ukr.net" TargetMode="External"/><Relationship Id="rId72" Type="http://schemas.openxmlformats.org/officeDocument/2006/relationships/hyperlink" Target="mailto:podzirask@ukr.net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podzirask@ukr.net" TargetMode="External"/><Relationship Id="rId17" Type="http://schemas.openxmlformats.org/officeDocument/2006/relationships/hyperlink" Target="mailto:podzirask@ukr.net" TargetMode="External"/><Relationship Id="rId25" Type="http://schemas.openxmlformats.org/officeDocument/2006/relationships/hyperlink" Target="mailto:podzirask@ukr.net" TargetMode="External"/><Relationship Id="rId33" Type="http://schemas.openxmlformats.org/officeDocument/2006/relationships/hyperlink" Target="mailto:podzirask@ukr.net" TargetMode="External"/><Relationship Id="rId38" Type="http://schemas.openxmlformats.org/officeDocument/2006/relationships/hyperlink" Target="mailto:podzirask@ukr.net" TargetMode="External"/><Relationship Id="rId46" Type="http://schemas.openxmlformats.org/officeDocument/2006/relationships/hyperlink" Target="mailto:podzirask@ukr.net" TargetMode="External"/><Relationship Id="rId59" Type="http://schemas.openxmlformats.org/officeDocument/2006/relationships/hyperlink" Target="mailto:podzirask@ukr.net" TargetMode="External"/><Relationship Id="rId67" Type="http://schemas.openxmlformats.org/officeDocument/2006/relationships/hyperlink" Target="mailto:podzirask@ukr.net" TargetMode="External"/><Relationship Id="rId20" Type="http://schemas.openxmlformats.org/officeDocument/2006/relationships/hyperlink" Target="mailto:podzirask@ukr.net" TargetMode="External"/><Relationship Id="rId41" Type="http://schemas.openxmlformats.org/officeDocument/2006/relationships/hyperlink" Target="mailto:podzirask@ukr.net" TargetMode="External"/><Relationship Id="rId54" Type="http://schemas.openxmlformats.org/officeDocument/2006/relationships/hyperlink" Target="mailto:podzirask@ukr.net" TargetMode="External"/><Relationship Id="rId62" Type="http://schemas.openxmlformats.org/officeDocument/2006/relationships/hyperlink" Target="mailto:podzirask@ukr.net" TargetMode="External"/><Relationship Id="rId70" Type="http://schemas.openxmlformats.org/officeDocument/2006/relationships/hyperlink" Target="mailto:podzirask@ukr.net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odzirask@ukr.net" TargetMode="External"/><Relationship Id="rId15" Type="http://schemas.openxmlformats.org/officeDocument/2006/relationships/hyperlink" Target="mailto:podzirask@ukr.net" TargetMode="External"/><Relationship Id="rId23" Type="http://schemas.openxmlformats.org/officeDocument/2006/relationships/hyperlink" Target="mailto:podzirask@ukr.net" TargetMode="External"/><Relationship Id="rId28" Type="http://schemas.openxmlformats.org/officeDocument/2006/relationships/hyperlink" Target="mailto:podzirask@ukr.net" TargetMode="External"/><Relationship Id="rId36" Type="http://schemas.openxmlformats.org/officeDocument/2006/relationships/hyperlink" Target="mailto:podzirask@ukr.net" TargetMode="External"/><Relationship Id="rId49" Type="http://schemas.openxmlformats.org/officeDocument/2006/relationships/hyperlink" Target="mailto:podzirask@ukr.net" TargetMode="External"/><Relationship Id="rId57" Type="http://schemas.openxmlformats.org/officeDocument/2006/relationships/hyperlink" Target="mailto:podzirask@ukr.net" TargetMode="External"/><Relationship Id="rId10" Type="http://schemas.openxmlformats.org/officeDocument/2006/relationships/hyperlink" Target="mailto:podzirask@ukr.net" TargetMode="External"/><Relationship Id="rId31" Type="http://schemas.openxmlformats.org/officeDocument/2006/relationships/hyperlink" Target="mailto:podzirask@ukr.net" TargetMode="External"/><Relationship Id="rId44" Type="http://schemas.openxmlformats.org/officeDocument/2006/relationships/hyperlink" Target="mailto:podzirask@ukr.net" TargetMode="External"/><Relationship Id="rId52" Type="http://schemas.openxmlformats.org/officeDocument/2006/relationships/hyperlink" Target="mailto:podzirask@ukr.net" TargetMode="External"/><Relationship Id="rId60" Type="http://schemas.openxmlformats.org/officeDocument/2006/relationships/hyperlink" Target="mailto:podzirask@ukr.net" TargetMode="External"/><Relationship Id="rId65" Type="http://schemas.openxmlformats.org/officeDocument/2006/relationships/hyperlink" Target="mailto:podzirask@ukr.net" TargetMode="External"/><Relationship Id="rId73" Type="http://schemas.openxmlformats.org/officeDocument/2006/relationships/hyperlink" Target="mailto:podzirask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dzirask@ukr.net" TargetMode="External"/><Relationship Id="rId13" Type="http://schemas.openxmlformats.org/officeDocument/2006/relationships/hyperlink" Target="mailto:podzirask@ukr.net" TargetMode="External"/><Relationship Id="rId18" Type="http://schemas.openxmlformats.org/officeDocument/2006/relationships/hyperlink" Target="mailto:podzirask@ukr.net" TargetMode="External"/><Relationship Id="rId39" Type="http://schemas.openxmlformats.org/officeDocument/2006/relationships/hyperlink" Target="mailto:podzirask@ukr.net" TargetMode="External"/><Relationship Id="rId34" Type="http://schemas.openxmlformats.org/officeDocument/2006/relationships/hyperlink" Target="mailto:podzirask@ukr.net" TargetMode="External"/><Relationship Id="rId50" Type="http://schemas.openxmlformats.org/officeDocument/2006/relationships/hyperlink" Target="mailto:podzirask@ukr.net" TargetMode="External"/><Relationship Id="rId55" Type="http://schemas.openxmlformats.org/officeDocument/2006/relationships/hyperlink" Target="mailto:podzirask@ukr.net" TargetMode="External"/><Relationship Id="rId7" Type="http://schemas.openxmlformats.org/officeDocument/2006/relationships/hyperlink" Target="mailto:podzirask@ukr.net" TargetMode="External"/><Relationship Id="rId71" Type="http://schemas.openxmlformats.org/officeDocument/2006/relationships/hyperlink" Target="mailto:podzirask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5321</Words>
  <Characters>3033</Characters>
  <Application>Microsoft Office Word</Application>
  <DocSecurity>0</DocSecurity>
  <Lines>25</Lines>
  <Paragraphs>16</Paragraphs>
  <ScaleCrop>false</ScaleCrop>
  <Company/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Підцир'ївський ліцей</dc:creator>
  <cp:keywords/>
  <dc:description/>
  <cp:lastModifiedBy>Підцир'ївський ліцей</cp:lastModifiedBy>
  <cp:revision>4</cp:revision>
  <dcterms:created xsi:type="dcterms:W3CDTF">2022-12-21T17:19:00Z</dcterms:created>
  <dcterms:modified xsi:type="dcterms:W3CDTF">2022-12-21T17:27:00Z</dcterms:modified>
</cp:coreProperties>
</file>